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016" w:rsidRPr="008450A3" w:rsidRDefault="00443016" w:rsidP="00443016">
      <w:pPr>
        <w:pStyle w:val="NoSpacing"/>
      </w:pPr>
      <w:r w:rsidRPr="008450A3">
        <w:rPr>
          <w:noProof/>
          <w:u w:val="single"/>
        </w:rPr>
        <w:t>Margaret</w:t>
      </w:r>
      <w:r w:rsidRPr="008450A3">
        <w:rPr>
          <w:u w:val="single"/>
        </w:rPr>
        <w:t xml:space="preserve"> </w:t>
      </w:r>
      <w:r w:rsidRPr="008450A3">
        <w:rPr>
          <w:noProof/>
          <w:u w:val="single"/>
        </w:rPr>
        <w:t>BATE</w:t>
      </w:r>
      <w:r>
        <w:rPr>
          <w:noProof/>
        </w:rPr>
        <w:t xml:space="preserve">     (d.1467)</w:t>
      </w:r>
    </w:p>
    <w:p w:rsidR="00443016" w:rsidRDefault="00443016" w:rsidP="00443016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Middlesex. Widow.</w:t>
      </w:r>
    </w:p>
    <w:p w:rsidR="00443016" w:rsidRDefault="00443016" w:rsidP="00443016">
      <w:pPr>
        <w:pStyle w:val="NoSpacing"/>
      </w:pPr>
    </w:p>
    <w:p w:rsidR="00443016" w:rsidRDefault="00443016" w:rsidP="00443016">
      <w:pPr>
        <w:pStyle w:val="NoSpacing"/>
      </w:pPr>
    </w:p>
    <w:p w:rsidR="00443016" w:rsidRDefault="00443016" w:rsidP="00443016">
      <w:pPr>
        <w:pStyle w:val="NoSpacing"/>
        <w:rPr>
          <w:noProof/>
        </w:rPr>
      </w:pPr>
      <w:r>
        <w:rPr>
          <w:noProof/>
        </w:rPr>
        <w:t>= Ralph</w:t>
      </w:r>
      <w:r>
        <w:rPr>
          <w:noProof/>
        </w:rPr>
        <w:t>,</w:t>
      </w:r>
      <w:bookmarkStart w:id="0" w:name="_GoBack"/>
      <w:bookmarkEnd w:id="0"/>
      <w:r>
        <w:rPr>
          <w:noProof/>
        </w:rPr>
        <w:t xml:space="preserve"> citizen &amp; tailor of London. </w:t>
      </w:r>
    </w:p>
    <w:p w:rsidR="00443016" w:rsidRDefault="00443016" w:rsidP="00443016">
      <w:pPr>
        <w:pStyle w:val="NoSpacing"/>
      </w:pPr>
      <w:r>
        <w:rPr>
          <w:noProof/>
        </w:rPr>
        <w:t>(“Bedfordshire History Society” vol.58 pp.21-5)</w:t>
      </w:r>
    </w:p>
    <w:p w:rsidR="00443016" w:rsidRDefault="00443016" w:rsidP="00443016">
      <w:pPr>
        <w:pStyle w:val="NoSpacing"/>
      </w:pPr>
    </w:p>
    <w:p w:rsidR="00443016" w:rsidRDefault="00443016" w:rsidP="00443016">
      <w:pPr>
        <w:pStyle w:val="NoSpacing"/>
      </w:pPr>
    </w:p>
    <w:p w:rsidR="00443016" w:rsidRDefault="00443016" w:rsidP="00443016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8 Jan</w:t>
      </w:r>
      <w:r>
        <w:rPr>
          <w:noProof/>
        </w:rPr>
        <w:t>.1467</w:t>
      </w:r>
      <w:r>
        <w:t xml:space="preserve">    </w:t>
      </w:r>
      <w:r>
        <w:tab/>
        <w:t xml:space="preserve">He made his Will.  </w:t>
      </w:r>
      <w:proofErr w:type="gramStart"/>
      <w:r>
        <w:t>(ibid.)</w:t>
      </w:r>
      <w:proofErr w:type="gramEnd"/>
    </w:p>
    <w:p w:rsidR="00443016" w:rsidRDefault="00443016" w:rsidP="00443016">
      <w:pPr>
        <w:pStyle w:val="NoSpacing"/>
      </w:pPr>
      <w:r>
        <w:rPr>
          <w:noProof/>
        </w:rPr>
        <w:t xml:space="preserve">12 May </w:t>
      </w:r>
      <w:r>
        <w:t xml:space="preserve">  </w:t>
      </w:r>
      <w:r>
        <w:tab/>
        <w:t xml:space="preserve">His Will was proved.  </w:t>
      </w:r>
      <w:proofErr w:type="gramStart"/>
      <w:r>
        <w:t>(ibid.)</w:t>
      </w:r>
      <w:proofErr w:type="gramEnd"/>
    </w:p>
    <w:p w:rsidR="00443016" w:rsidRDefault="00443016" w:rsidP="00443016">
      <w:pPr>
        <w:pStyle w:val="NoSpacing"/>
      </w:pPr>
    </w:p>
    <w:p w:rsidR="00443016" w:rsidRDefault="00443016" w:rsidP="00443016">
      <w:pPr>
        <w:pStyle w:val="NoSpacing"/>
      </w:pPr>
    </w:p>
    <w:p w:rsidR="00443016" w:rsidRDefault="00443016" w:rsidP="00443016">
      <w:pPr>
        <w:pStyle w:val="NoSpacing"/>
      </w:pPr>
    </w:p>
    <w:p w:rsidR="00443016" w:rsidRDefault="00443016" w:rsidP="00443016">
      <w:pPr>
        <w:pStyle w:val="NoSpacing"/>
      </w:pPr>
      <w:r>
        <w:t>1 February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016" w:rsidRDefault="00443016" w:rsidP="00920DE3">
      <w:pPr>
        <w:spacing w:after="0" w:line="240" w:lineRule="auto"/>
      </w:pPr>
      <w:r>
        <w:separator/>
      </w:r>
    </w:p>
  </w:endnote>
  <w:endnote w:type="continuationSeparator" w:id="0">
    <w:p w:rsidR="00443016" w:rsidRDefault="0044301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016" w:rsidRDefault="00443016" w:rsidP="00920DE3">
      <w:pPr>
        <w:spacing w:after="0" w:line="240" w:lineRule="auto"/>
      </w:pPr>
      <w:r>
        <w:separator/>
      </w:r>
    </w:p>
  </w:footnote>
  <w:footnote w:type="continuationSeparator" w:id="0">
    <w:p w:rsidR="00443016" w:rsidRDefault="0044301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016"/>
    <w:rsid w:val="00120749"/>
    <w:rsid w:val="0044301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2015-02-01T21:47:00Z</dcterms:created>
  <dcterms:modified xsi:type="dcterms:W3CDTF">2015-02-01T21:49:00Z</dcterms:modified>
</cp:coreProperties>
</file>